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7B8" w:rsidRPr="00D55CA8" w:rsidRDefault="003477B8" w:rsidP="003477B8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D55CA8">
        <w:rPr>
          <w:rFonts w:ascii="Times New Roman" w:eastAsia="Times New Roman" w:hAnsi="Times New Roman" w:cs="Times New Roman"/>
          <w:b/>
        </w:rPr>
        <w:t>ПОЯСНИТЕЛЬНАЯ ЗАПИСКА</w:t>
      </w:r>
    </w:p>
    <w:p w:rsidR="003477B8" w:rsidRPr="00AF4075" w:rsidRDefault="003477B8" w:rsidP="003477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15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16"/>
        <w:gridCol w:w="8209"/>
      </w:tblGrid>
      <w:tr w:rsidR="003477B8" w:rsidTr="00D26F4B">
        <w:trPr>
          <w:trHeight w:val="179"/>
        </w:trPr>
        <w:tc>
          <w:tcPr>
            <w:tcW w:w="7621" w:type="dxa"/>
          </w:tcPr>
          <w:p w:rsidR="003477B8" w:rsidRPr="00DA6193" w:rsidRDefault="003477B8" w:rsidP="00D26F4B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 (ф</w:t>
            </w:r>
            <w:r w:rsidRPr="00DA6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амилия,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A6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A6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полностью) </w:t>
            </w:r>
            <w:r w:rsidRPr="00DA6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загружаемого материла</w:t>
            </w:r>
          </w:p>
        </w:tc>
        <w:tc>
          <w:tcPr>
            <w:tcW w:w="8004" w:type="dxa"/>
          </w:tcPr>
          <w:p w:rsidR="003477B8" w:rsidRDefault="003477B8" w:rsidP="00D26F4B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>
              <w:t>Карышева Елена Николаевна</w:t>
            </w:r>
          </w:p>
        </w:tc>
      </w:tr>
      <w:tr w:rsidR="003477B8" w:rsidTr="00D26F4B">
        <w:trPr>
          <w:trHeight w:val="179"/>
        </w:trPr>
        <w:tc>
          <w:tcPr>
            <w:tcW w:w="7621" w:type="dxa"/>
          </w:tcPr>
          <w:p w:rsidR="003477B8" w:rsidRPr="00DA6193" w:rsidRDefault="003477B8" w:rsidP="00D26F4B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19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193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(полное наименовани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A6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A6193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область</w:t>
            </w:r>
            <w:r w:rsidRPr="00DA6193">
              <w:rPr>
                <w:rFonts w:ascii="Times New Roman" w:eastAsia="Times New Roman" w:hAnsi="Times New Roman" w:cs="Times New Roman"/>
                <w:sz w:val="24"/>
                <w:szCs w:val="24"/>
              </w:rPr>
              <w:t>), должность</w:t>
            </w:r>
          </w:p>
        </w:tc>
        <w:tc>
          <w:tcPr>
            <w:tcW w:w="8004" w:type="dxa"/>
          </w:tcPr>
          <w:p w:rsidR="003477B8" w:rsidRDefault="003477B8" w:rsidP="00D26F4B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>
              <w:t>МОУ «Сычёвская средняя общеобразовательная школа», учитель начальных классов.</w:t>
            </w:r>
          </w:p>
        </w:tc>
      </w:tr>
      <w:tr w:rsidR="003477B8" w:rsidTr="00D26F4B">
        <w:trPr>
          <w:trHeight w:val="179"/>
        </w:trPr>
        <w:tc>
          <w:tcPr>
            <w:tcW w:w="7621" w:type="dxa"/>
          </w:tcPr>
          <w:p w:rsidR="003477B8" w:rsidRPr="00DA6193" w:rsidRDefault="003477B8" w:rsidP="00D26F4B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1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004" w:type="dxa"/>
          </w:tcPr>
          <w:p w:rsidR="003477B8" w:rsidRDefault="003477B8" w:rsidP="003477B8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>
              <w:t xml:space="preserve">Урок Знаний </w:t>
            </w:r>
          </w:p>
        </w:tc>
      </w:tr>
      <w:tr w:rsidR="003477B8" w:rsidTr="00D26F4B">
        <w:trPr>
          <w:trHeight w:val="179"/>
        </w:trPr>
        <w:tc>
          <w:tcPr>
            <w:tcW w:w="7621" w:type="dxa"/>
          </w:tcPr>
          <w:p w:rsidR="003477B8" w:rsidRPr="00DA6193" w:rsidRDefault="003477B8" w:rsidP="00D26F4B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19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004" w:type="dxa"/>
          </w:tcPr>
          <w:p w:rsidR="003477B8" w:rsidRDefault="003477B8" w:rsidP="00D26F4B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>
              <w:t>2</w:t>
            </w:r>
          </w:p>
        </w:tc>
      </w:tr>
      <w:tr w:rsidR="003477B8" w:rsidTr="00D26F4B">
        <w:trPr>
          <w:trHeight w:val="179"/>
        </w:trPr>
        <w:tc>
          <w:tcPr>
            <w:tcW w:w="7621" w:type="dxa"/>
          </w:tcPr>
          <w:p w:rsidR="003477B8" w:rsidRPr="00DA6193" w:rsidRDefault="003477B8" w:rsidP="00D26F4B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8004" w:type="dxa"/>
          </w:tcPr>
          <w:p w:rsidR="003477B8" w:rsidRPr="00813FDC" w:rsidRDefault="003477B8" w:rsidP="00D26F4B">
            <w:pPr>
              <w:spacing w:after="0" w:line="360" w:lineRule="auto"/>
              <w:rPr>
                <w:rFonts w:ascii="Calibri" w:eastAsia="Times New Roman" w:hAnsi="Calibri" w:cs="Times New Roman"/>
                <w:b/>
              </w:rPr>
            </w:pPr>
            <w:r w:rsidRPr="00813FDC">
              <w:rPr>
                <w:b/>
              </w:rPr>
              <w:t>Урок Знаний «Ваши права»</w:t>
            </w:r>
          </w:p>
        </w:tc>
      </w:tr>
      <w:tr w:rsidR="003477B8" w:rsidTr="00D26F4B">
        <w:trPr>
          <w:trHeight w:val="179"/>
        </w:trPr>
        <w:tc>
          <w:tcPr>
            <w:tcW w:w="7621" w:type="dxa"/>
          </w:tcPr>
          <w:p w:rsidR="003477B8" w:rsidRPr="00DA6193" w:rsidRDefault="003477B8" w:rsidP="00D26F4B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DA619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Вид ресурса (разработка учебного занятия, дидактический материал, 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тренажер, </w:t>
            </w:r>
            <w:r w:rsidRPr="00DA619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методические рекомендации, статья и т.п.)</w:t>
            </w:r>
          </w:p>
        </w:tc>
        <w:tc>
          <w:tcPr>
            <w:tcW w:w="8004" w:type="dxa"/>
          </w:tcPr>
          <w:p w:rsidR="003477B8" w:rsidRDefault="003477B8" w:rsidP="00D26F4B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>
              <w:t>Демонстрационный материал к уроку.</w:t>
            </w:r>
          </w:p>
        </w:tc>
      </w:tr>
      <w:tr w:rsidR="003477B8" w:rsidTr="00D26F4B">
        <w:trPr>
          <w:trHeight w:val="179"/>
        </w:trPr>
        <w:tc>
          <w:tcPr>
            <w:tcW w:w="7621" w:type="dxa"/>
          </w:tcPr>
          <w:p w:rsidR="003477B8" w:rsidRPr="00DA6193" w:rsidRDefault="003477B8" w:rsidP="00D26F4B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Название темы или р</w:t>
            </w:r>
            <w:r w:rsidRPr="00DA619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аздел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а</w:t>
            </w:r>
            <w:r w:rsidRPr="00DA619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учебного курса</w:t>
            </w:r>
          </w:p>
        </w:tc>
        <w:tc>
          <w:tcPr>
            <w:tcW w:w="8004" w:type="dxa"/>
          </w:tcPr>
          <w:p w:rsidR="003477B8" w:rsidRDefault="003477B8" w:rsidP="00D26F4B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>
              <w:t>-</w:t>
            </w:r>
          </w:p>
        </w:tc>
      </w:tr>
      <w:tr w:rsidR="003477B8" w:rsidTr="00D26F4B">
        <w:trPr>
          <w:trHeight w:val="179"/>
        </w:trPr>
        <w:tc>
          <w:tcPr>
            <w:tcW w:w="7621" w:type="dxa"/>
          </w:tcPr>
          <w:p w:rsidR="003477B8" w:rsidRPr="008D0CF7" w:rsidRDefault="003477B8" w:rsidP="00D26F4B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УМК, авторы образовательной программы</w:t>
            </w:r>
          </w:p>
        </w:tc>
        <w:tc>
          <w:tcPr>
            <w:tcW w:w="8004" w:type="dxa"/>
          </w:tcPr>
          <w:p w:rsidR="003477B8" w:rsidRDefault="003477B8" w:rsidP="00D26F4B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>
              <w:t>Любой УМК</w:t>
            </w:r>
          </w:p>
        </w:tc>
      </w:tr>
      <w:tr w:rsidR="003477B8" w:rsidTr="00D26F4B">
        <w:trPr>
          <w:trHeight w:val="179"/>
        </w:trPr>
        <w:tc>
          <w:tcPr>
            <w:tcW w:w="7621" w:type="dxa"/>
          </w:tcPr>
          <w:p w:rsidR="003477B8" w:rsidRDefault="003477B8" w:rsidP="00D26F4B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Цель, задачи авторского материала (урока, презентации, видеоролика, внеклассного мероприятия и т.п.)</w:t>
            </w:r>
          </w:p>
        </w:tc>
        <w:tc>
          <w:tcPr>
            <w:tcW w:w="8004" w:type="dxa"/>
          </w:tcPr>
          <w:p w:rsidR="003477B8" w:rsidRDefault="003477B8" w:rsidP="00813FDC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>
              <w:t xml:space="preserve">Цель: </w:t>
            </w:r>
            <w:r w:rsidR="00813FDC">
              <w:t xml:space="preserve"> знакомство </w:t>
            </w:r>
            <w:r>
              <w:t xml:space="preserve"> с  основными  правами детей</w:t>
            </w:r>
            <w:r w:rsidR="00813FDC">
              <w:t>.</w:t>
            </w:r>
          </w:p>
        </w:tc>
      </w:tr>
      <w:tr w:rsidR="003477B8" w:rsidTr="00D26F4B">
        <w:trPr>
          <w:trHeight w:val="179"/>
        </w:trPr>
        <w:tc>
          <w:tcPr>
            <w:tcW w:w="7621" w:type="dxa"/>
          </w:tcPr>
          <w:p w:rsidR="003477B8" w:rsidRPr="008D0CF7" w:rsidRDefault="003477B8" w:rsidP="00D26F4B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5624B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Среда, редактор, в котором выполнен продукт</w:t>
            </w:r>
          </w:p>
        </w:tc>
        <w:tc>
          <w:tcPr>
            <w:tcW w:w="8004" w:type="dxa"/>
          </w:tcPr>
          <w:p w:rsidR="003477B8" w:rsidRPr="00813FDC" w:rsidRDefault="00813FDC" w:rsidP="00D26F4B">
            <w:pPr>
              <w:spacing w:after="0" w:line="360" w:lineRule="auto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lang w:val="en-US"/>
              </w:rPr>
              <w:t>Microsoft PowerPoint 2007</w:t>
            </w:r>
          </w:p>
        </w:tc>
      </w:tr>
      <w:tr w:rsidR="003477B8" w:rsidTr="00D26F4B">
        <w:trPr>
          <w:trHeight w:val="179"/>
        </w:trPr>
        <w:tc>
          <w:tcPr>
            <w:tcW w:w="7621" w:type="dxa"/>
          </w:tcPr>
          <w:p w:rsidR="003477B8" w:rsidRPr="005624B8" w:rsidRDefault="003477B8" w:rsidP="00D26F4B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5624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Необходимое оборудование и материалы для занятия  </w:t>
            </w:r>
          </w:p>
        </w:tc>
        <w:tc>
          <w:tcPr>
            <w:tcW w:w="8004" w:type="dxa"/>
          </w:tcPr>
          <w:p w:rsidR="003477B8" w:rsidRPr="00813FDC" w:rsidRDefault="00813FDC" w:rsidP="00D26F4B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>
              <w:t>Компьютер, проектор, экран</w:t>
            </w:r>
          </w:p>
        </w:tc>
      </w:tr>
      <w:tr w:rsidR="003477B8" w:rsidTr="00D26F4B">
        <w:trPr>
          <w:trHeight w:val="179"/>
        </w:trPr>
        <w:tc>
          <w:tcPr>
            <w:tcW w:w="7621" w:type="dxa"/>
          </w:tcPr>
          <w:p w:rsidR="003477B8" w:rsidRPr="003D6362" w:rsidRDefault="003477B8" w:rsidP="00D26F4B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362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Как</w:t>
            </w:r>
            <w:r w:rsidRPr="003D6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реализуется на уроке (время и место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форма использования</w:t>
            </w:r>
            <w:r w:rsidRPr="003D636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04" w:type="dxa"/>
          </w:tcPr>
          <w:p w:rsidR="003477B8" w:rsidRDefault="00813FDC" w:rsidP="00D26F4B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 уроке знаний – фронтально.</w:t>
            </w:r>
          </w:p>
        </w:tc>
      </w:tr>
      <w:tr w:rsidR="003477B8" w:rsidTr="00D26F4B">
        <w:trPr>
          <w:trHeight w:val="179"/>
        </w:trPr>
        <w:tc>
          <w:tcPr>
            <w:tcW w:w="7621" w:type="dxa"/>
          </w:tcPr>
          <w:p w:rsidR="003477B8" w:rsidRPr="00DA6193" w:rsidRDefault="003477B8" w:rsidP="00D26F4B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Комплектация работы (при наличии дополнительных материалов указать названия файлов, размещенных в загруженной папке)</w:t>
            </w:r>
          </w:p>
        </w:tc>
        <w:tc>
          <w:tcPr>
            <w:tcW w:w="8004" w:type="dxa"/>
          </w:tcPr>
          <w:p w:rsidR="003477B8" w:rsidRDefault="00813FDC" w:rsidP="00D26F4B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Презентация, пояснительная записка</w:t>
            </w:r>
          </w:p>
        </w:tc>
      </w:tr>
      <w:tr w:rsidR="003477B8" w:rsidTr="00D26F4B">
        <w:trPr>
          <w:trHeight w:val="179"/>
        </w:trPr>
        <w:tc>
          <w:tcPr>
            <w:tcW w:w="7621" w:type="dxa"/>
          </w:tcPr>
          <w:p w:rsidR="003477B8" w:rsidRPr="00DA6193" w:rsidRDefault="003477B8" w:rsidP="00D26F4B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DA619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Краткое описание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, методические рекомендации по использованию</w:t>
            </w:r>
          </w:p>
        </w:tc>
        <w:tc>
          <w:tcPr>
            <w:tcW w:w="8004" w:type="dxa"/>
          </w:tcPr>
          <w:p w:rsidR="00813FDC" w:rsidRDefault="00813FDC" w:rsidP="00813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Ребята, вот вы и перешли во 2 класс, второй год Вы являетесь учениками нашей школы, вы должны соблюдать правила поведения в школе. Но кроме того, что вы школьники, вы ещё являетесь жителями  нашей страны, а значит и имеете права граждан. Их нужно знать, чтобы ими пользоваться. Этот наш </w:t>
            </w:r>
            <w:r>
              <w:rPr>
                <w:sz w:val="24"/>
                <w:szCs w:val="24"/>
              </w:rPr>
              <w:lastRenderedPageBreak/>
              <w:t>урок мы посвятим правам детей, т. е вашим правам.</w:t>
            </w:r>
          </w:p>
          <w:p w:rsidR="00813FDC" w:rsidRDefault="00813FDC" w:rsidP="00813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Давным – давно, тысячи лет назад,  на Земле появились люди. Одновременно с ними появились и главные вопросы:</w:t>
            </w:r>
          </w:p>
          <w:p w:rsidR="00813FDC" w:rsidRDefault="00813FDC" w:rsidP="00813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Что люди могут делать и чего не могут?</w:t>
            </w:r>
          </w:p>
          <w:p w:rsidR="00813FDC" w:rsidRDefault="00813FDC" w:rsidP="00813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Что они обязаны делать и чего не обязаны?</w:t>
            </w:r>
          </w:p>
          <w:p w:rsidR="00813FDC" w:rsidRDefault="00813FDC" w:rsidP="00813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что они имеют право и на что не имеют?</w:t>
            </w:r>
          </w:p>
          <w:p w:rsidR="00813FDC" w:rsidRDefault="00813FDC" w:rsidP="00813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ясного ответа на эти вопросы жизнь превращалась бы в сплошной кошмар и неразбериху.</w:t>
            </w:r>
          </w:p>
          <w:p w:rsidR="00813FDC" w:rsidRDefault="00813FDC" w:rsidP="00813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люди взялись за решение этих главных вопросов в беседах между собой, путём международных переговоров и, к сожалению, в битвах и войнах, не говоря уже о самых заурядных драках.</w:t>
            </w:r>
          </w:p>
          <w:p w:rsidR="00813FDC" w:rsidRDefault="00813FDC" w:rsidP="00813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И, конечно же, поиск ответов на главные вопросы не мог оставить в стороне искусство и литературу.</w:t>
            </w:r>
          </w:p>
          <w:p w:rsidR="00813FDC" w:rsidRDefault="00813FDC" w:rsidP="00813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Тысячи литературных героев, таких как, Буратино, Царевна – лягушка, баба Яга, Кощей Бессмертный, Гулливер, Карлсон, доктор Айболит, кот Леопольд и другие  занялись решением вопросов о Правах человека.  И правильно сделали! Без этого они были бы нам совершенно неинтересны! </w:t>
            </w:r>
          </w:p>
          <w:p w:rsidR="00813FDC" w:rsidRDefault="00813FDC" w:rsidP="00813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конце концов людям удалось решить эти главные вопросы, и на свет появилась Всеобщая декларация прав человека. Если в точности всё соблюдать в ней, то кошмар и неразбериха на Земле немедленно прекратятся. Правда, в том случае, если соблюдать, но чтобы соблюдать, надо хотя бы познакомиться с её статьями. Всего статей в декларации – 30.</w:t>
            </w:r>
          </w:p>
          <w:p w:rsidR="003477B8" w:rsidRPr="00813FDC" w:rsidRDefault="00813FDC" w:rsidP="00813FD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Мы с Вами познакомимся с некоторыми из них, которые касаются вас – детей.</w:t>
            </w:r>
            <w:r w:rsidR="00076FC9">
              <w:rPr>
                <w:sz w:val="24"/>
                <w:szCs w:val="24"/>
              </w:rPr>
              <w:t xml:space="preserve"> А помогать нам будут любимые вами  герои – смешарики.</w:t>
            </w:r>
          </w:p>
        </w:tc>
      </w:tr>
      <w:tr w:rsidR="003477B8" w:rsidTr="00D26F4B">
        <w:trPr>
          <w:trHeight w:val="179"/>
        </w:trPr>
        <w:tc>
          <w:tcPr>
            <w:tcW w:w="7621" w:type="dxa"/>
          </w:tcPr>
          <w:p w:rsidR="003477B8" w:rsidRPr="00DA6193" w:rsidRDefault="003477B8" w:rsidP="00D26F4B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lastRenderedPageBreak/>
              <w:t>Список используемых источников</w:t>
            </w:r>
          </w:p>
        </w:tc>
        <w:tc>
          <w:tcPr>
            <w:tcW w:w="8004" w:type="dxa"/>
          </w:tcPr>
          <w:p w:rsidR="00813FDC" w:rsidRPr="00813FDC" w:rsidRDefault="00813FDC" w:rsidP="00813FDC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 w:rsidRPr="00813FDC">
              <w:rPr>
                <w:rFonts w:ascii="Calibri" w:eastAsia="Times New Roman" w:hAnsi="Calibri" w:cs="Times New Roman"/>
              </w:rPr>
              <w:t xml:space="preserve">Шабельник Е.С, Каширцева Е.Г. Ваши права: Книга для учащихся начальных классов. – М.: Изд – во «Вита – Пресс», 1996. – 64 с.: ил. </w:t>
            </w:r>
          </w:p>
          <w:p w:rsidR="00813FDC" w:rsidRPr="00813FDC" w:rsidRDefault="00813FDC" w:rsidP="00813FDC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 w:rsidRPr="00813FDC">
              <w:rPr>
                <w:rFonts w:ascii="Calibri" w:eastAsia="Times New Roman" w:hAnsi="Calibri" w:cs="Times New Roman"/>
              </w:rPr>
              <w:t xml:space="preserve">фон </w:t>
            </w:r>
            <w:hyperlink r:id="rId7" w:history="1">
              <w:r w:rsidRPr="00813FDC">
                <w:rPr>
                  <w:rStyle w:val="a9"/>
                  <w:rFonts w:ascii="Calibri" w:eastAsia="Times New Roman" w:hAnsi="Calibri" w:cs="Times New Roman"/>
                </w:rPr>
                <w:t>http://i061.radikal.ru/1004/e7/179c7f9dd066.jpg</w:t>
              </w:r>
            </w:hyperlink>
            <w:r w:rsidRPr="00813FDC">
              <w:rPr>
                <w:rFonts w:ascii="Calibri" w:eastAsia="Times New Roman" w:hAnsi="Calibri" w:cs="Times New Roman"/>
              </w:rPr>
              <w:t xml:space="preserve"> </w:t>
            </w:r>
          </w:p>
          <w:p w:rsidR="00813FDC" w:rsidRPr="00813FDC" w:rsidRDefault="008A02DD" w:rsidP="00813FDC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hyperlink r:id="rId8" w:history="1">
              <w:r w:rsidR="00813FDC" w:rsidRPr="00813FDC">
                <w:rPr>
                  <w:rStyle w:val="a9"/>
                  <w:rFonts w:ascii="Calibri" w:eastAsia="Times New Roman" w:hAnsi="Calibri" w:cs="Times New Roman"/>
                </w:rPr>
                <w:t>http://s54.radikal.ru/i143/1003/3c/3fb52bda5119.jpg</w:t>
              </w:r>
            </w:hyperlink>
            <w:r w:rsidR="00813FDC" w:rsidRPr="00813FDC">
              <w:rPr>
                <w:rFonts w:ascii="Calibri" w:eastAsia="Times New Roman" w:hAnsi="Calibri" w:cs="Times New Roman"/>
                <w:u w:val="single"/>
              </w:rPr>
              <w:t xml:space="preserve"> </w:t>
            </w:r>
          </w:p>
          <w:p w:rsidR="00813FDC" w:rsidRPr="00813FDC" w:rsidRDefault="00813FDC" w:rsidP="00813FDC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 w:rsidRPr="00813FDC">
              <w:rPr>
                <w:rFonts w:ascii="Calibri" w:eastAsia="Times New Roman" w:hAnsi="Calibri" w:cs="Times New Roman"/>
              </w:rPr>
              <w:t xml:space="preserve">Шрифт </w:t>
            </w:r>
            <w:hyperlink r:id="rId9" w:history="1">
              <w:r w:rsidRPr="00813FDC">
                <w:rPr>
                  <w:rStyle w:val="a9"/>
                  <w:rFonts w:ascii="Calibri" w:eastAsia="Times New Roman" w:hAnsi="Calibri" w:cs="Times New Roman"/>
                </w:rPr>
                <w:t>http://www.forum.inoe.name/showthread.php?t=45545</w:t>
              </w:r>
            </w:hyperlink>
            <w:r w:rsidRPr="00813FDC">
              <w:rPr>
                <w:rFonts w:ascii="Calibri" w:eastAsia="Times New Roman" w:hAnsi="Calibri" w:cs="Times New Roman"/>
                <w:u w:val="single"/>
              </w:rPr>
              <w:t xml:space="preserve"> </w:t>
            </w:r>
          </w:p>
          <w:p w:rsidR="00813FDC" w:rsidRPr="00813FDC" w:rsidRDefault="00813FDC" w:rsidP="00813FDC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 w:rsidRPr="00813FDC">
              <w:rPr>
                <w:rFonts w:ascii="Calibri" w:eastAsia="Times New Roman" w:hAnsi="Calibri" w:cs="Times New Roman"/>
              </w:rPr>
              <w:t xml:space="preserve">Смешарики </w:t>
            </w:r>
            <w:hyperlink r:id="rId10" w:history="1">
              <w:r w:rsidRPr="00813FDC">
                <w:rPr>
                  <w:rStyle w:val="a9"/>
                  <w:rFonts w:ascii="Calibri" w:eastAsia="Times New Roman" w:hAnsi="Calibri" w:cs="Times New Roman"/>
                </w:rPr>
                <w:t>http://fotki.yandex.ru/users/ksannaok/view/118330/?page=0</w:t>
              </w:r>
            </w:hyperlink>
            <w:r w:rsidRPr="00813FDC">
              <w:rPr>
                <w:rFonts w:ascii="Calibri" w:eastAsia="Times New Roman" w:hAnsi="Calibri" w:cs="Times New Roman"/>
              </w:rPr>
              <w:t xml:space="preserve"> </w:t>
            </w:r>
          </w:p>
          <w:p w:rsidR="00813FDC" w:rsidRPr="00813FDC" w:rsidRDefault="008A02DD" w:rsidP="00813FDC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hyperlink r:id="rId11" w:history="1">
              <w:r w:rsidR="00813FDC" w:rsidRPr="00813FDC">
                <w:rPr>
                  <w:rStyle w:val="a9"/>
                  <w:rFonts w:ascii="Calibri" w:eastAsia="Times New Roman" w:hAnsi="Calibri" w:cs="Times New Roman"/>
                </w:rPr>
                <w:t>http://s53.radikal.ru/i139/0808/88/39e0c47799f7.png</w:t>
              </w:r>
            </w:hyperlink>
            <w:r w:rsidR="00813FDC" w:rsidRPr="00813FDC">
              <w:rPr>
                <w:rFonts w:ascii="Calibri" w:eastAsia="Times New Roman" w:hAnsi="Calibri" w:cs="Times New Roman"/>
              </w:rPr>
              <w:t xml:space="preserve"> </w:t>
            </w:r>
          </w:p>
          <w:p w:rsidR="00813FDC" w:rsidRPr="00813FDC" w:rsidRDefault="008A02DD" w:rsidP="00813FDC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hyperlink r:id="rId12" w:history="1">
              <w:r w:rsidR="00813FDC" w:rsidRPr="00813FDC">
                <w:rPr>
                  <w:rStyle w:val="a9"/>
                  <w:rFonts w:ascii="Calibri" w:eastAsia="Times New Roman" w:hAnsi="Calibri" w:cs="Times New Roman"/>
                </w:rPr>
                <w:t>http://s59.radikal.ru/i163/0808/ab/c8fba272fd9e.png</w:t>
              </w:r>
            </w:hyperlink>
            <w:r w:rsidR="00813FDC" w:rsidRPr="00813FDC">
              <w:rPr>
                <w:rFonts w:ascii="Calibri" w:eastAsia="Times New Roman" w:hAnsi="Calibri" w:cs="Times New Roman"/>
              </w:rPr>
              <w:t xml:space="preserve"> </w:t>
            </w:r>
          </w:p>
          <w:p w:rsidR="00813FDC" w:rsidRPr="00813FDC" w:rsidRDefault="008A02DD" w:rsidP="00813FDC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hyperlink r:id="rId13" w:history="1">
              <w:r w:rsidR="00813FDC" w:rsidRPr="00813FDC">
                <w:rPr>
                  <w:rStyle w:val="a9"/>
                  <w:rFonts w:ascii="Calibri" w:eastAsia="Times New Roman" w:hAnsi="Calibri" w:cs="Times New Roman"/>
                </w:rPr>
                <w:t>http://www.radikal.ru/GALLERY/PageF4G.aspx?i=ac0b3232d77648b9b79b06c14b7559e3</w:t>
              </w:r>
            </w:hyperlink>
            <w:r w:rsidR="00813FDC" w:rsidRPr="00813FDC">
              <w:rPr>
                <w:rFonts w:ascii="Calibri" w:eastAsia="Times New Roman" w:hAnsi="Calibri" w:cs="Times New Roman"/>
                <w:u w:val="single"/>
              </w:rPr>
              <w:t xml:space="preserve"> </w:t>
            </w:r>
          </w:p>
          <w:p w:rsidR="00813FDC" w:rsidRPr="00813FDC" w:rsidRDefault="008A02DD" w:rsidP="00813FDC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hyperlink r:id="rId14" w:history="1">
              <w:r w:rsidR="00813FDC" w:rsidRPr="00813FDC">
                <w:rPr>
                  <w:rStyle w:val="a9"/>
                  <w:rFonts w:ascii="Calibri" w:eastAsia="Times New Roman" w:hAnsi="Calibri" w:cs="Times New Roman"/>
                </w:rPr>
                <w:t>http://i26.carguru.ru/88/36/13688/84/129384/0.gif</w:t>
              </w:r>
            </w:hyperlink>
            <w:r w:rsidR="00813FDC" w:rsidRPr="00813FDC">
              <w:rPr>
                <w:rFonts w:ascii="Calibri" w:eastAsia="Times New Roman" w:hAnsi="Calibri" w:cs="Times New Roman"/>
              </w:rPr>
              <w:t xml:space="preserve"> </w:t>
            </w:r>
          </w:p>
          <w:p w:rsidR="00813FDC" w:rsidRPr="00813FDC" w:rsidRDefault="008A02DD" w:rsidP="00813FDC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hyperlink r:id="rId15" w:history="1">
              <w:r w:rsidR="00813FDC" w:rsidRPr="00813FDC">
                <w:rPr>
                  <w:rStyle w:val="a9"/>
                  <w:rFonts w:ascii="Calibri" w:eastAsia="Times New Roman" w:hAnsi="Calibri" w:cs="Times New Roman"/>
                </w:rPr>
                <w:t>http://</w:t>
              </w:r>
            </w:hyperlink>
            <w:hyperlink r:id="rId16" w:history="1">
              <w:r w:rsidR="00813FDC" w:rsidRPr="00813FDC">
                <w:rPr>
                  <w:rStyle w:val="a9"/>
                  <w:rFonts w:ascii="Calibri" w:eastAsia="Times New Roman" w:hAnsi="Calibri" w:cs="Times New Roman"/>
                </w:rPr>
                <w:t>www.fotodryg.ru/clipart/1/4/30.png</w:t>
              </w:r>
            </w:hyperlink>
            <w:r w:rsidR="00813FDC" w:rsidRPr="00813FDC">
              <w:rPr>
                <w:rFonts w:ascii="Calibri" w:eastAsia="Times New Roman" w:hAnsi="Calibri" w:cs="Times New Roman"/>
                <w:u w:val="single"/>
              </w:rPr>
              <w:t xml:space="preserve"> </w:t>
            </w:r>
          </w:p>
          <w:p w:rsidR="00813FDC" w:rsidRPr="00813FDC" w:rsidRDefault="00813FDC" w:rsidP="00813FDC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r w:rsidRPr="00813FDC">
              <w:rPr>
                <w:rFonts w:ascii="Calibri" w:eastAsia="Times New Roman" w:hAnsi="Calibri" w:cs="Times New Roman"/>
              </w:rPr>
              <w:t xml:space="preserve">Картинки Права детей </w:t>
            </w:r>
          </w:p>
          <w:p w:rsidR="00813FDC" w:rsidRPr="00813FDC" w:rsidRDefault="008A02DD" w:rsidP="00813FDC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hyperlink r:id="rId17" w:history="1">
              <w:r w:rsidR="00813FDC" w:rsidRPr="00813FDC">
                <w:rPr>
                  <w:rStyle w:val="a9"/>
                  <w:rFonts w:ascii="Calibri" w:eastAsia="Times New Roman" w:hAnsi="Calibri" w:cs="Times New Roman"/>
                </w:rPr>
                <w:t>http</w:t>
              </w:r>
            </w:hyperlink>
            <w:hyperlink r:id="rId18" w:history="1">
              <w:r w:rsidR="00813FDC" w:rsidRPr="00813FDC">
                <w:rPr>
                  <w:rStyle w:val="a9"/>
                  <w:rFonts w:ascii="Calibri" w:eastAsia="Times New Roman" w:hAnsi="Calibri" w:cs="Times New Roman"/>
                </w:rPr>
                <w:t>://puzkarapuz.ru/79624-besedy-po-kartinkam-prava-rebenka.html</w:t>
              </w:r>
            </w:hyperlink>
            <w:r w:rsidR="00813FDC" w:rsidRPr="00813FDC">
              <w:rPr>
                <w:rFonts w:ascii="Calibri" w:eastAsia="Times New Roman" w:hAnsi="Calibri" w:cs="Times New Roman"/>
              </w:rPr>
              <w:t xml:space="preserve"> </w:t>
            </w:r>
          </w:p>
          <w:p w:rsidR="003477B8" w:rsidRDefault="003477B8" w:rsidP="00D26F4B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</w:p>
        </w:tc>
      </w:tr>
      <w:tr w:rsidR="003477B8" w:rsidTr="00D26F4B">
        <w:trPr>
          <w:trHeight w:val="1552"/>
        </w:trPr>
        <w:tc>
          <w:tcPr>
            <w:tcW w:w="7621" w:type="dxa"/>
          </w:tcPr>
          <w:p w:rsidR="003477B8" w:rsidRPr="00D8540F" w:rsidRDefault="003477B8" w:rsidP="00D26F4B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D8540F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авторский материал  был ранее где-то опубликован или размещен, то укажите его местонахождение или адрес сайта (ссылку).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Либо</w:t>
            </w:r>
            <w:r w:rsidRPr="00D854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сделайте пометку: данный материал ранее нигде не публиковался и не размещался</w:t>
            </w:r>
          </w:p>
        </w:tc>
        <w:tc>
          <w:tcPr>
            <w:tcW w:w="8004" w:type="dxa"/>
          </w:tcPr>
          <w:p w:rsidR="003477B8" w:rsidRDefault="00DD00C4" w:rsidP="00D26F4B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  <w:hyperlink r:id="rId19" w:history="1">
              <w:r w:rsidRPr="003F5183">
                <w:rPr>
                  <w:rStyle w:val="a9"/>
                  <w:rFonts w:ascii="Calibri" w:eastAsia="Times New Roman" w:hAnsi="Calibri" w:cs="Times New Roman"/>
                </w:rPr>
                <w:t>http://metodsovet.moy.su/load/new_mater/fest_1sep/urok_znanij_vashi_prava/200-1-0-333</w:t>
              </w:r>
            </w:hyperlink>
          </w:p>
          <w:p w:rsidR="00DD00C4" w:rsidRDefault="00DD00C4" w:rsidP="00D26F4B">
            <w:pPr>
              <w:spacing w:after="0" w:line="36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47F4D" w:rsidRDefault="00A47F4D"/>
    <w:sectPr w:rsidR="00A47F4D" w:rsidSect="003477B8">
      <w:headerReference w:type="default" r:id="rId20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81B" w:rsidRDefault="003D781B" w:rsidP="003477B8">
      <w:pPr>
        <w:spacing w:after="0" w:line="240" w:lineRule="auto"/>
      </w:pPr>
      <w:r>
        <w:separator/>
      </w:r>
    </w:p>
  </w:endnote>
  <w:endnote w:type="continuationSeparator" w:id="1">
    <w:p w:rsidR="003D781B" w:rsidRDefault="003D781B" w:rsidP="00347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81B" w:rsidRDefault="003D781B" w:rsidP="003477B8">
      <w:pPr>
        <w:spacing w:after="0" w:line="240" w:lineRule="auto"/>
      </w:pPr>
      <w:r>
        <w:separator/>
      </w:r>
    </w:p>
  </w:footnote>
  <w:footnote w:type="continuationSeparator" w:id="1">
    <w:p w:rsidR="003D781B" w:rsidRDefault="003D781B" w:rsidP="00347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B8" w:rsidRDefault="003477B8" w:rsidP="003477B8">
    <w:pPr>
      <w:pStyle w:val="a3"/>
      <w:jc w:val="center"/>
    </w:pPr>
    <w:r>
      <w:t>Карышева Е.Н. учитель начальных классов МОУ «Сычёвская сош» Алтайского края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77B8"/>
    <w:rsid w:val="00076FC9"/>
    <w:rsid w:val="001041C4"/>
    <w:rsid w:val="003477B8"/>
    <w:rsid w:val="003D781B"/>
    <w:rsid w:val="00813FDC"/>
    <w:rsid w:val="008A02DD"/>
    <w:rsid w:val="00A47F4D"/>
    <w:rsid w:val="00A902F2"/>
    <w:rsid w:val="00DD0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7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77B8"/>
  </w:style>
  <w:style w:type="paragraph" w:styleId="a5">
    <w:name w:val="footer"/>
    <w:basedOn w:val="a"/>
    <w:link w:val="a6"/>
    <w:uiPriority w:val="99"/>
    <w:semiHidden/>
    <w:unhideWhenUsed/>
    <w:rsid w:val="00347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477B8"/>
  </w:style>
  <w:style w:type="paragraph" w:styleId="a7">
    <w:name w:val="Balloon Text"/>
    <w:basedOn w:val="a"/>
    <w:link w:val="a8"/>
    <w:uiPriority w:val="99"/>
    <w:semiHidden/>
    <w:unhideWhenUsed/>
    <w:rsid w:val="00347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77B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13F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54.radikal.ru/i143/1003/3c/3fb52bda5119.jpg" TargetMode="External"/><Relationship Id="rId13" Type="http://schemas.openxmlformats.org/officeDocument/2006/relationships/hyperlink" Target="http://www.radikal.ru/GALLERY/PageF4G.aspx?i=ac0b3232d77648b9b79b06c14b7559e3" TargetMode="External"/><Relationship Id="rId18" Type="http://schemas.openxmlformats.org/officeDocument/2006/relationships/hyperlink" Target="http://puzkarapuz.ru/79624-besedy-po-kartinkam-prava-rebenka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i061.radikal.ru/1004/e7/179c7f9dd066.jpg" TargetMode="External"/><Relationship Id="rId12" Type="http://schemas.openxmlformats.org/officeDocument/2006/relationships/hyperlink" Target="http://s59.radikal.ru/i163/0808/ab/c8fba272fd9e.png" TargetMode="External"/><Relationship Id="rId17" Type="http://schemas.openxmlformats.org/officeDocument/2006/relationships/hyperlink" Target="http://puzkarapuz.ru/79624-besedy-po-kartinkam-prava-rebenka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otodryg.ru/clipart/1/4/30.png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53.radikal.ru/i139/0808/88/39e0c47799f7.p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otodryg.ru/clipart/1/4/30.png" TargetMode="External"/><Relationship Id="rId10" Type="http://schemas.openxmlformats.org/officeDocument/2006/relationships/hyperlink" Target="http://fotki.yandex.ru/users/ksannaok/view/118330/?page=0" TargetMode="External"/><Relationship Id="rId19" Type="http://schemas.openxmlformats.org/officeDocument/2006/relationships/hyperlink" Target="http://metodsovet.moy.su/load/new_mater/fest_1sep/urok_znanij_vashi_prava/200-1-0-3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rum.inoe.name/showthread.php?t=45545" TargetMode="External"/><Relationship Id="rId14" Type="http://schemas.openxmlformats.org/officeDocument/2006/relationships/hyperlink" Target="http://i26.carguru.ru/88/36/13688/84/129384/0.gi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2010-08-20T08:21:00Z</dcterms:created>
  <dcterms:modified xsi:type="dcterms:W3CDTF">2010-08-20T12:20:00Z</dcterms:modified>
</cp:coreProperties>
</file>